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3444" w:val="left" w:leader="none"/>
        </w:tabs>
        <w:spacing w:line="240" w:lineRule="auto"/>
        <w:ind w:left="10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17035" cy="804672"/>
            <wp:effectExtent l="0" t="0" r="0" b="0"/>
            <wp:docPr id="1" name="image1.png" descr="Norfolk and Waveney Logo 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035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6"/>
          <w:sz w:val="20"/>
        </w:rPr>
        <w:drawing>
          <wp:inline distT="0" distB="0" distL="0" distR="0">
            <wp:extent cx="1347525" cy="548640"/>
            <wp:effectExtent l="0" t="0" r="0" b="0"/>
            <wp:docPr id="3" name="image2.jpeg" descr="NHS-RGB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52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</w:r>
    </w:p>
    <w:p>
      <w:pPr>
        <w:pStyle w:val="Title"/>
      </w:pPr>
      <w:r>
        <w:rPr/>
        <w:t>Children’s</w:t>
      </w:r>
      <w:r>
        <w:rPr>
          <w:spacing w:val="-3"/>
        </w:rPr>
        <w:t> </w:t>
      </w:r>
      <w:r>
        <w:rPr/>
        <w:t>Speech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Language</w:t>
      </w:r>
      <w:r>
        <w:rPr>
          <w:spacing w:val="-7"/>
        </w:rPr>
        <w:t> </w:t>
      </w:r>
      <w:r>
        <w:rPr/>
        <w:t>Therapy</w:t>
      </w:r>
      <w:r>
        <w:rPr>
          <w:spacing w:val="-3"/>
        </w:rPr>
        <w:t> </w:t>
      </w:r>
      <w:r>
        <w:rPr/>
        <w:t>Progress</w:t>
      </w:r>
      <w:r>
        <w:rPr>
          <w:spacing w:val="-4"/>
        </w:rPr>
        <w:t> </w:t>
      </w:r>
      <w:r>
        <w:rPr/>
        <w:t>Record</w:t>
      </w:r>
    </w:p>
    <w:p>
      <w:pPr>
        <w:pStyle w:val="BodyText"/>
        <w:ind w:left="913" w:right="1610"/>
        <w:jc w:val="center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5"/>
        </w:rPr>
        <w:t> </w:t>
      </w:r>
      <w:r>
        <w:rPr/>
        <w:t>to record</w:t>
      </w:r>
      <w:r>
        <w:rPr>
          <w:spacing w:val="-3"/>
        </w:rPr>
        <w:t> </w:t>
      </w:r>
      <w:r>
        <w:rPr/>
        <w:t>speech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therapy</w:t>
      </w:r>
      <w:r>
        <w:rPr>
          <w:spacing w:val="-3"/>
        </w:rPr>
        <w:t> </w:t>
      </w:r>
      <w:r>
        <w:rPr/>
        <w:t>target practice.</w:t>
      </w:r>
      <w:r>
        <w:rPr>
          <w:spacing w:val="-7"/>
        </w:rPr>
        <w:t> </w:t>
      </w:r>
      <w:r>
        <w:rPr/>
        <w:t>Please attach</w:t>
      </w:r>
      <w:r>
        <w:rPr>
          <w:spacing w:val="-7"/>
        </w:rPr>
        <w:t> </w:t>
      </w:r>
      <w:r>
        <w:rPr/>
        <w:t>to referral</w:t>
      </w:r>
      <w:r>
        <w:rPr>
          <w:spacing w:val="-7"/>
        </w:rPr>
        <w:t> </w:t>
      </w:r>
      <w:r>
        <w:rPr/>
        <w:t>or</w:t>
      </w:r>
      <w:r>
        <w:rPr>
          <w:spacing w:val="-3"/>
        </w:rPr>
        <w:t> </w:t>
      </w:r>
      <w:r>
        <w:rPr/>
        <w:t>re-referral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act as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record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progress</w:t>
      </w:r>
      <w:r>
        <w:rPr>
          <w:spacing w:val="-10"/>
        </w:rPr>
        <w:t> </w:t>
      </w:r>
      <w:r>
        <w:rPr/>
        <w:t>and</w:t>
      </w:r>
      <w:r>
        <w:rPr>
          <w:spacing w:val="-3"/>
        </w:rPr>
        <w:t> </w:t>
      </w:r>
      <w:r>
        <w:rPr/>
        <w:t>practice.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24"/>
        </w:rPr>
      </w:pPr>
    </w:p>
    <w:tbl>
      <w:tblPr>
        <w:tblW w:w="0" w:type="auto"/>
        <w:jc w:val="left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1417"/>
        <w:gridCol w:w="4465"/>
        <w:gridCol w:w="4465"/>
      </w:tblGrid>
      <w:tr>
        <w:trPr>
          <w:trHeight w:val="597" w:hRule="atLeast"/>
        </w:trPr>
        <w:tc>
          <w:tcPr>
            <w:tcW w:w="3512" w:type="dxa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child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DoB</w:t>
            </w:r>
          </w:p>
        </w:tc>
        <w:tc>
          <w:tcPr>
            <w:tcW w:w="4465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Setting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4465" w:type="dxa"/>
          </w:tcPr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Intervention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Package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used</w:t>
            </w:r>
          </w:p>
        </w:tc>
      </w:tr>
    </w:tbl>
    <w:p>
      <w:pPr>
        <w:spacing w:line="240" w:lineRule="auto" w:before="0" w:after="1"/>
        <w:rPr>
          <w:sz w:val="22"/>
        </w:rPr>
      </w:pPr>
    </w:p>
    <w:tbl>
      <w:tblPr>
        <w:tblW w:w="0" w:type="auto"/>
        <w:jc w:val="left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2124"/>
        <w:gridCol w:w="2552"/>
        <w:gridCol w:w="7655"/>
      </w:tblGrid>
      <w:tr>
        <w:trPr>
          <w:trHeight w:val="803" w:hRule="atLeast"/>
        </w:trPr>
        <w:tc>
          <w:tcPr>
            <w:tcW w:w="1527" w:type="dxa"/>
          </w:tcPr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2124" w:type="dxa"/>
          </w:tcPr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name/role</w:t>
            </w:r>
          </w:p>
        </w:tc>
        <w:tc>
          <w:tcPr>
            <w:tcW w:w="2552" w:type="dxa"/>
          </w:tcPr>
          <w:p>
            <w:pPr>
              <w:pStyle w:val="TableParagraph"/>
              <w:spacing w:line="265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Section/activity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</w:p>
          <w:p>
            <w:pPr>
              <w:pStyle w:val="TableParagraph"/>
              <w:spacing w:line="262" w:lineRule="exact"/>
              <w:ind w:left="114" w:right="165"/>
              <w:rPr>
                <w:b/>
                <w:sz w:val="22"/>
              </w:rPr>
            </w:pPr>
            <w:r>
              <w:rPr>
                <w:b/>
                <w:sz w:val="22"/>
              </w:rPr>
              <w:t>identified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SaLT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targets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intervention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package</w:t>
            </w:r>
          </w:p>
        </w:tc>
        <w:tc>
          <w:tcPr>
            <w:tcW w:w="7655" w:type="dxa"/>
          </w:tcPr>
          <w:p>
            <w:pPr>
              <w:pStyle w:val="TableParagraph"/>
              <w:spacing w:before="1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Session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notes/progress</w:t>
            </w:r>
          </w:p>
        </w:tc>
      </w:tr>
      <w:tr>
        <w:trPr>
          <w:trHeight w:val="1881" w:hRule="atLeast"/>
        </w:trPr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76" w:hRule="atLeast"/>
        </w:trPr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81" w:hRule="atLeast"/>
        </w:trPr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50" w:h="11920" w:orient="landscape"/>
          <w:pgMar w:top="500" w:bottom="280" w:left="560" w:right="600"/>
        </w:sectPr>
      </w:pPr>
    </w:p>
    <w:p>
      <w:pPr>
        <w:spacing w:line="240" w:lineRule="auto" w:before="4" w:after="1"/>
        <w:rPr>
          <w:sz w:val="26"/>
        </w:rPr>
      </w:pPr>
    </w:p>
    <w:tbl>
      <w:tblPr>
        <w:tblW w:w="0" w:type="auto"/>
        <w:jc w:val="left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2124"/>
        <w:gridCol w:w="2552"/>
        <w:gridCol w:w="7655"/>
      </w:tblGrid>
      <w:tr>
        <w:trPr>
          <w:trHeight w:val="805" w:hRule="atLeast"/>
        </w:trPr>
        <w:tc>
          <w:tcPr>
            <w:tcW w:w="1527" w:type="dxa"/>
          </w:tcPr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2124" w:type="dxa"/>
          </w:tcPr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name/role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5"/>
              <w:ind w:left="114" w:right="157"/>
              <w:rPr>
                <w:b/>
                <w:sz w:val="22"/>
              </w:rPr>
            </w:pPr>
            <w:r>
              <w:rPr>
                <w:b/>
                <w:sz w:val="22"/>
              </w:rPr>
              <w:t>Section/activity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identified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SaLT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targets</w:t>
            </w:r>
          </w:p>
          <w:p>
            <w:pPr>
              <w:pStyle w:val="TableParagraph"/>
              <w:spacing w:line="252" w:lineRule="exact" w:before="3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intervention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package</w:t>
            </w:r>
          </w:p>
        </w:tc>
        <w:tc>
          <w:tcPr>
            <w:tcW w:w="7655" w:type="dxa"/>
          </w:tcPr>
          <w:p>
            <w:pPr>
              <w:pStyle w:val="TableParagraph"/>
              <w:spacing w:before="1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Session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notes/progress</w:t>
            </w:r>
          </w:p>
        </w:tc>
      </w:tr>
      <w:tr>
        <w:trPr>
          <w:trHeight w:val="1879" w:hRule="atLeast"/>
        </w:trPr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81" w:hRule="atLeast"/>
        </w:trPr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78" w:hRule="atLeast"/>
        </w:trPr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81" w:hRule="atLeast"/>
        </w:trPr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50" w:h="11920" w:orient="landscape"/>
          <w:pgMar w:top="1100" w:bottom="280" w:left="560" w:right="600"/>
        </w:sectPr>
      </w:pPr>
    </w:p>
    <w:p>
      <w:pPr>
        <w:spacing w:line="240" w:lineRule="auto" w:before="4" w:after="1"/>
        <w:rPr>
          <w:sz w:val="26"/>
        </w:rPr>
      </w:pPr>
    </w:p>
    <w:tbl>
      <w:tblPr>
        <w:tblW w:w="0" w:type="auto"/>
        <w:jc w:val="left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2124"/>
        <w:gridCol w:w="2552"/>
        <w:gridCol w:w="7655"/>
      </w:tblGrid>
      <w:tr>
        <w:trPr>
          <w:trHeight w:val="805" w:hRule="atLeast"/>
        </w:trPr>
        <w:tc>
          <w:tcPr>
            <w:tcW w:w="1527" w:type="dxa"/>
          </w:tcPr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2124" w:type="dxa"/>
          </w:tcPr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name/role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5"/>
              <w:ind w:left="114" w:right="157"/>
              <w:rPr>
                <w:b/>
                <w:sz w:val="22"/>
              </w:rPr>
            </w:pPr>
            <w:r>
              <w:rPr>
                <w:b/>
                <w:sz w:val="22"/>
              </w:rPr>
              <w:t>Section/activity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identified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SaLT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targets</w:t>
            </w:r>
          </w:p>
          <w:p>
            <w:pPr>
              <w:pStyle w:val="TableParagraph"/>
              <w:spacing w:line="252" w:lineRule="exact" w:before="3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intervention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package</w:t>
            </w:r>
          </w:p>
        </w:tc>
        <w:tc>
          <w:tcPr>
            <w:tcW w:w="7655" w:type="dxa"/>
          </w:tcPr>
          <w:p>
            <w:pPr>
              <w:pStyle w:val="TableParagraph"/>
              <w:spacing w:before="1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Session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notes/progress</w:t>
            </w:r>
          </w:p>
        </w:tc>
      </w:tr>
      <w:tr>
        <w:trPr>
          <w:trHeight w:val="1881" w:hRule="atLeast"/>
        </w:trPr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6850" w:h="11920" w:orient="landscape"/>
      <w:pgMar w:top="1100" w:bottom="280" w:left="5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line="243" w:lineRule="exact"/>
      <w:ind w:left="913" w:right="870"/>
      <w:jc w:val="center"/>
    </w:pPr>
    <w:rPr>
      <w:rFonts w:ascii="Calibri" w:hAnsi="Calibri" w:eastAsia="Calibri" w:cs="Calibri"/>
      <w:b/>
      <w:bCs/>
      <w:sz w:val="22"/>
      <w:szCs w:val="22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Ward</dc:creator>
  <dcterms:created xsi:type="dcterms:W3CDTF">2021-07-28T13:57:49Z</dcterms:created>
  <dcterms:modified xsi:type="dcterms:W3CDTF">2021-07-28T13:57:49Z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2021-07-28T00:00:00Z</vt:filetime>
  </property>
</Properties>
</file>